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865"/>
        <w:gridCol w:w="6"/>
        <w:gridCol w:w="223"/>
        <w:gridCol w:w="1369"/>
        <w:gridCol w:w="7"/>
        <w:gridCol w:w="2301"/>
      </w:tblGrid>
      <w:tr w:rsidR="00535BEC" w:rsidRPr="004B29A3" w:rsidTr="007C3B7F">
        <w:tc>
          <w:tcPr>
            <w:tcW w:w="10407" w:type="dxa"/>
            <w:gridSpan w:val="7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9042D2">
              <w:rPr>
                <w:rFonts w:ascii="Times New Roman" w:hAnsi="Times New Roman"/>
                <w:b/>
                <w:i/>
                <w:iCs/>
                <w:color w:val="0070C0"/>
                <w:sz w:val="28"/>
                <w:szCs w:val="28"/>
              </w:rPr>
              <w:t xml:space="preserve">ФЕВРАЛЬ </w:t>
            </w:r>
            <w:r w:rsidR="00433227" w:rsidRPr="009042D2">
              <w:rPr>
                <w:rFonts w:ascii="Times New Roman" w:hAnsi="Times New Roman"/>
                <w:b/>
                <w:iCs/>
                <w:color w:val="0070C0"/>
                <w:sz w:val="28"/>
                <w:szCs w:val="28"/>
              </w:rPr>
              <w:t>20</w:t>
            </w:r>
            <w:r w:rsidR="00C06FB6">
              <w:rPr>
                <w:rFonts w:ascii="Times New Roman" w:hAnsi="Times New Roman"/>
                <w:b/>
                <w:iCs/>
                <w:color w:val="0070C0"/>
                <w:sz w:val="28"/>
                <w:szCs w:val="28"/>
              </w:rPr>
              <w:t>21</w:t>
            </w:r>
          </w:p>
        </w:tc>
      </w:tr>
      <w:tr w:rsidR="00535BEC" w:rsidRPr="004B29A3" w:rsidTr="007C3B7F">
        <w:tc>
          <w:tcPr>
            <w:tcW w:w="636" w:type="dxa"/>
          </w:tcPr>
          <w:p w:rsidR="00535BEC" w:rsidRPr="004B29A3" w:rsidRDefault="00535BEC" w:rsidP="0040110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65" w:type="dxa"/>
          </w:tcPr>
          <w:p w:rsidR="00535BEC" w:rsidRPr="004B29A3" w:rsidRDefault="00535BEC" w:rsidP="0040110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2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05" w:type="dxa"/>
            <w:gridSpan w:val="4"/>
          </w:tcPr>
          <w:p w:rsidR="00535BEC" w:rsidRPr="004B29A3" w:rsidRDefault="009042D2" w:rsidP="0040110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535BEC" w:rsidRPr="004B29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роки</w:t>
            </w:r>
          </w:p>
        </w:tc>
        <w:tc>
          <w:tcPr>
            <w:tcW w:w="2301" w:type="dxa"/>
          </w:tcPr>
          <w:p w:rsidR="00535BEC" w:rsidRPr="004B29A3" w:rsidRDefault="009042D2" w:rsidP="0040110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</w:t>
            </w:r>
            <w:r w:rsidR="00535BEC" w:rsidRPr="004B29A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тветственные</w:t>
            </w:r>
          </w:p>
        </w:tc>
      </w:tr>
      <w:tr w:rsidR="00535BEC" w:rsidRPr="004B29A3" w:rsidTr="008B320E">
        <w:trPr>
          <w:trHeight w:val="269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9771" w:type="dxa"/>
            <w:gridSpan w:val="6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535BEC" w:rsidRPr="004B29A3" w:rsidTr="008F6490">
        <w:trPr>
          <w:trHeight w:val="915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1.1.</w:t>
            </w:r>
          </w:p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094" w:type="dxa"/>
            <w:gridSpan w:val="3"/>
          </w:tcPr>
          <w:p w:rsidR="00535BEC" w:rsidRPr="008B320E" w:rsidRDefault="00535BEC" w:rsidP="008B32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32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Консультации</w:t>
            </w:r>
            <w:r w:rsidR="00CE16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для педагогов</w:t>
            </w:r>
            <w:r w:rsidR="00C949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94913" w:rsidRPr="00790784" w:rsidRDefault="00535BEC" w:rsidP="00C949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9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94913" w:rsidRPr="001B6B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94913" w:rsidRPr="001B6B9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94913" w:rsidRPr="00790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онсультация - парадокс </w:t>
            </w:r>
          </w:p>
          <w:p w:rsidR="00C94913" w:rsidRDefault="00C94913" w:rsidP="00C9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развития поисково-исследовательской  деятельности с целью развития познавательных интересов детей».</w:t>
            </w:r>
          </w:p>
          <w:p w:rsidR="005557A5" w:rsidRPr="005557A5" w:rsidRDefault="00CE1631" w:rsidP="00555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557A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5557A5" w:rsidRPr="00790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онсультация </w:t>
            </w:r>
            <w:r w:rsidR="005557A5">
              <w:rPr>
                <w:rFonts w:ascii="Times New Roman" w:hAnsi="Times New Roman" w:cs="Times New Roman"/>
                <w:i/>
                <w:sz w:val="24"/>
                <w:szCs w:val="24"/>
              </w:rPr>
              <w:t>с использованием педагогических ситуаций</w:t>
            </w:r>
          </w:p>
          <w:p w:rsidR="00CE1631" w:rsidRPr="008B320E" w:rsidRDefault="005557A5" w:rsidP="0055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71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поисково-исследовательской деятельности с целью развития познавательных интересов детей дошкольного возраста».</w:t>
            </w:r>
          </w:p>
        </w:tc>
        <w:tc>
          <w:tcPr>
            <w:tcW w:w="1376" w:type="dxa"/>
            <w:gridSpan w:val="2"/>
          </w:tcPr>
          <w:p w:rsidR="005557A5" w:rsidRDefault="005557A5" w:rsidP="00CE16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20E" w:rsidRDefault="005557A5" w:rsidP="00CE16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03.02.2021</w:t>
            </w:r>
          </w:p>
          <w:p w:rsidR="00CE1631" w:rsidRDefault="00CE1631" w:rsidP="00CE16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90A" w:rsidRDefault="009C390A" w:rsidP="00031C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7A5" w:rsidRDefault="005557A5" w:rsidP="009C39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8B320E" w:rsidRDefault="005557A5" w:rsidP="009C39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E1631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023906" w:rsidRDefault="00023906" w:rsidP="004E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C53" w:rsidRPr="006848E1" w:rsidRDefault="00031C53" w:rsidP="004E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0A"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  <w:r w:rsidR="005557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23906">
              <w:rPr>
                <w:rFonts w:ascii="Times New Roman" w:hAnsi="Times New Roman"/>
                <w:sz w:val="24"/>
                <w:szCs w:val="24"/>
              </w:rPr>
              <w:t>Дубонос М.Г., Танич И.И.. Савченко Ю.С.</w:t>
            </w:r>
          </w:p>
        </w:tc>
      </w:tr>
      <w:tr w:rsidR="00535BEC" w:rsidRPr="004B29A3" w:rsidTr="008F6490">
        <w:trPr>
          <w:trHeight w:val="589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1.2.</w:t>
            </w:r>
          </w:p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094" w:type="dxa"/>
            <w:gridSpan w:val="3"/>
          </w:tcPr>
          <w:p w:rsidR="00535BEC" w:rsidRPr="008B320E" w:rsidRDefault="00535BEC" w:rsidP="00306FB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B32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Открытые просмотры педагогической деятельности</w:t>
            </w:r>
          </w:p>
          <w:p w:rsidR="00C7688A" w:rsidRDefault="00217419" w:rsidP="00306FB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8C31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Образовательная деятельность </w:t>
            </w:r>
            <w:r w:rsidR="00FC04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форме игровых ситуаций </w:t>
            </w:r>
            <w:r w:rsidR="008C31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старшей</w:t>
            </w:r>
            <w:r w:rsidR="008C31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группе</w:t>
            </w:r>
            <w:r w:rsidR="004E281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="000E6171">
              <w:rPr>
                <w:rFonts w:ascii="Times New Roman" w:hAnsi="Times New Roman"/>
                <w:bCs/>
                <w:iCs/>
                <w:sz w:val="24"/>
                <w:szCs w:val="24"/>
              </w:rPr>
              <w:t>Эти удивительные камни</w:t>
            </w:r>
            <w:r w:rsidR="004E281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FC044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217419" w:rsidRDefault="00306FB2" w:rsidP="004E2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Цель: </w:t>
            </w:r>
            <w:r w:rsidR="007E33A7" w:rsidRPr="00A55F72">
              <w:rPr>
                <w:rFonts w:ascii="Times New Roman" w:hAnsi="Times New Roman" w:cs="Times New Roman"/>
                <w:sz w:val="24"/>
                <w:szCs w:val="24"/>
              </w:rPr>
              <w:t>система работы педагога по форм</w:t>
            </w:r>
            <w:r w:rsidR="00FC044A">
              <w:rPr>
                <w:rFonts w:ascii="Times New Roman" w:hAnsi="Times New Roman" w:cs="Times New Roman"/>
                <w:sz w:val="24"/>
                <w:szCs w:val="24"/>
              </w:rPr>
              <w:t xml:space="preserve">ированию </w:t>
            </w:r>
            <w:r w:rsidR="000E6171">
              <w:rPr>
                <w:rFonts w:ascii="Times New Roman" w:hAnsi="Times New Roman" w:cs="Times New Roman"/>
                <w:sz w:val="24"/>
                <w:szCs w:val="24"/>
              </w:rPr>
              <w:t>навыков постановки опытов у детей дошкольного возраста</w:t>
            </w:r>
            <w:r w:rsidR="0048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44A" w:rsidRDefault="00FC044A" w:rsidP="004E281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деятельность в форме игровых ситуаций</w:t>
            </w:r>
            <w:r w:rsidR="000E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старшей группе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="000E6171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Лаборатория добрых дел».</w:t>
            </w:r>
          </w:p>
          <w:p w:rsidR="00217419" w:rsidRPr="009C390A" w:rsidRDefault="00FC044A" w:rsidP="004E281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="009C39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педагога использовать игровые приемы по </w:t>
            </w:r>
            <w:r w:rsidR="000E617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развитию познавательного интереса у детей дошкольного возраста.</w:t>
            </w:r>
          </w:p>
        </w:tc>
        <w:tc>
          <w:tcPr>
            <w:tcW w:w="1376" w:type="dxa"/>
            <w:gridSpan w:val="2"/>
          </w:tcPr>
          <w:p w:rsidR="00F23237" w:rsidRDefault="00F23237" w:rsidP="00401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EC" w:rsidRDefault="000E6171" w:rsidP="00217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06FB2" w:rsidRPr="00306FB2">
              <w:rPr>
                <w:rFonts w:ascii="Times New Roman" w:hAnsi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48531E" w:rsidRDefault="0048531E" w:rsidP="00217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31E" w:rsidRDefault="0048531E" w:rsidP="00217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44A" w:rsidRDefault="00FC044A" w:rsidP="00217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44A" w:rsidRDefault="00FC044A" w:rsidP="00217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31E" w:rsidRPr="00306FB2" w:rsidRDefault="000E6171" w:rsidP="000E61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853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4E2814" w:rsidRDefault="004E2814" w:rsidP="003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814" w:rsidRDefault="00A60FED" w:rsidP="003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E1">
              <w:rPr>
                <w:rFonts w:ascii="Times New Roman" w:hAnsi="Times New Roman"/>
                <w:sz w:val="24"/>
                <w:szCs w:val="24"/>
              </w:rPr>
              <w:t>В</w:t>
            </w:r>
            <w:r w:rsidR="00535BEC" w:rsidRPr="006848E1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35BEC" w:rsidRDefault="000E6171" w:rsidP="003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А.В.</w:t>
            </w:r>
          </w:p>
          <w:p w:rsidR="00217419" w:rsidRDefault="00217419" w:rsidP="003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419" w:rsidRDefault="00217419" w:rsidP="0030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171" w:rsidRDefault="000E6171" w:rsidP="000E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FED" w:rsidRPr="006848E1" w:rsidRDefault="00217419" w:rsidP="000E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0E6171">
              <w:rPr>
                <w:rFonts w:ascii="Times New Roman" w:hAnsi="Times New Roman"/>
                <w:sz w:val="24"/>
                <w:szCs w:val="24"/>
              </w:rPr>
              <w:t>Кнуренко</w:t>
            </w:r>
            <w:proofErr w:type="spellEnd"/>
            <w:r w:rsidR="000E61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35BEC" w:rsidRPr="004B29A3" w:rsidTr="008F6490">
        <w:trPr>
          <w:trHeight w:val="571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1.3.</w:t>
            </w:r>
          </w:p>
        </w:tc>
        <w:tc>
          <w:tcPr>
            <w:tcW w:w="6094" w:type="dxa"/>
            <w:gridSpan w:val="3"/>
          </w:tcPr>
          <w:p w:rsidR="00C44331" w:rsidRDefault="00C44331" w:rsidP="001C17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Школа педагогических наук</w:t>
            </w:r>
          </w:p>
          <w:p w:rsidR="0006631C" w:rsidRDefault="00217419" w:rsidP="000663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  <w:p w:rsidR="001C1750" w:rsidRPr="009C390A" w:rsidRDefault="00217419" w:rsidP="0002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3906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экспериментирование- основа поисково-исследовательской деятельности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6" w:type="dxa"/>
            <w:gridSpan w:val="2"/>
          </w:tcPr>
          <w:p w:rsidR="0006631C" w:rsidRDefault="0006631C" w:rsidP="001C17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1C1750" w:rsidRDefault="00023906" w:rsidP="001C17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11.02.2021</w:t>
            </w:r>
          </w:p>
        </w:tc>
        <w:tc>
          <w:tcPr>
            <w:tcW w:w="2301" w:type="dxa"/>
          </w:tcPr>
          <w:p w:rsidR="00AA30AE" w:rsidRDefault="00217419" w:rsidP="00023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AE">
              <w:rPr>
                <w:rFonts w:ascii="Times New Roman" w:hAnsi="Times New Roman"/>
              </w:rPr>
              <w:t>Воспитатели</w:t>
            </w:r>
            <w:r w:rsidR="00AA30AE">
              <w:rPr>
                <w:rFonts w:ascii="Times New Roman" w:hAnsi="Times New Roman"/>
              </w:rPr>
              <w:t xml:space="preserve"> СП</w:t>
            </w:r>
            <w:r w:rsidR="00AA30AE" w:rsidRPr="00AA30AE">
              <w:rPr>
                <w:rFonts w:ascii="Times New Roman" w:hAnsi="Times New Roman"/>
              </w:rPr>
              <w:t xml:space="preserve"> №150</w:t>
            </w:r>
            <w:r w:rsidRPr="00AA30AE">
              <w:rPr>
                <w:rFonts w:ascii="Times New Roman" w:hAnsi="Times New Roman"/>
              </w:rPr>
              <w:t xml:space="preserve">: </w:t>
            </w:r>
          </w:p>
          <w:p w:rsidR="00AA30AE" w:rsidRDefault="00023906" w:rsidP="00023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30AE">
              <w:rPr>
                <w:rFonts w:ascii="Times New Roman" w:hAnsi="Times New Roman"/>
              </w:rPr>
              <w:t>Тарабановская</w:t>
            </w:r>
            <w:proofErr w:type="spellEnd"/>
            <w:r w:rsidRPr="00AA30AE">
              <w:rPr>
                <w:rFonts w:ascii="Times New Roman" w:hAnsi="Times New Roman"/>
              </w:rPr>
              <w:t xml:space="preserve"> Е.В., </w:t>
            </w:r>
          </w:p>
          <w:p w:rsidR="00535BEC" w:rsidRPr="00AA30AE" w:rsidRDefault="00AA30AE" w:rsidP="00023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AE">
              <w:rPr>
                <w:rFonts w:ascii="Times New Roman" w:hAnsi="Times New Roman"/>
              </w:rPr>
              <w:t>Максименко Ю.В.</w:t>
            </w:r>
          </w:p>
        </w:tc>
      </w:tr>
      <w:tr w:rsidR="00535BEC" w:rsidRPr="004B29A3" w:rsidTr="008F6490">
        <w:trPr>
          <w:trHeight w:val="851"/>
        </w:trPr>
        <w:tc>
          <w:tcPr>
            <w:tcW w:w="636" w:type="dxa"/>
          </w:tcPr>
          <w:p w:rsidR="00535BEC" w:rsidRPr="009042D2" w:rsidRDefault="001C1750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1.4</w:t>
            </w:r>
            <w:r w:rsidR="00535BEC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94" w:type="dxa"/>
            <w:gridSpan w:val="3"/>
          </w:tcPr>
          <w:p w:rsidR="00535BEC" w:rsidRPr="001C1750" w:rsidRDefault="00535BEC" w:rsidP="000663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7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Смотры, </w:t>
            </w:r>
            <w:r w:rsidR="001F21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конкурсы, выставки</w:t>
            </w:r>
          </w:p>
          <w:p w:rsidR="00535BEC" w:rsidRDefault="00CE2FE2" w:rsidP="000663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FE2">
              <w:rPr>
                <w:rFonts w:ascii="Times New Roman" w:hAnsi="Times New Roman" w:cs="Times New Roman"/>
                <w:i/>
                <w:sz w:val="24"/>
                <w:szCs w:val="24"/>
              </w:rPr>
              <w:t>Смотр-конкурс</w:t>
            </w:r>
          </w:p>
          <w:p w:rsidR="00CE2FE2" w:rsidRPr="00CE2FE2" w:rsidRDefault="00CE2FE2" w:rsidP="00AA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AA30AE">
              <w:rPr>
                <w:rFonts w:ascii="Times New Roman" w:hAnsi="Times New Roman" w:cs="Times New Roman"/>
                <w:sz w:val="24"/>
                <w:szCs w:val="24"/>
              </w:rPr>
              <w:t xml:space="preserve">поисково-исследовательской деятельности </w:t>
            </w:r>
            <w:proofErr w:type="gramStart"/>
            <w:r w:rsidR="00AA30A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AA30AE">
              <w:rPr>
                <w:rFonts w:ascii="Times New Roman" w:hAnsi="Times New Roman" w:cs="Times New Roman"/>
                <w:sz w:val="24"/>
                <w:szCs w:val="24"/>
              </w:rPr>
              <w:t>снова развития познавательных интересов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6" w:type="dxa"/>
            <w:gridSpan w:val="2"/>
          </w:tcPr>
          <w:p w:rsidR="00535BEC" w:rsidRDefault="00535BEC" w:rsidP="00401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35BEC" w:rsidRPr="0006631C" w:rsidRDefault="0006631C" w:rsidP="000663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30AE">
              <w:rPr>
                <w:rFonts w:ascii="Times New Roman" w:hAnsi="Times New Roman"/>
                <w:b/>
                <w:sz w:val="24"/>
                <w:szCs w:val="24"/>
              </w:rPr>
              <w:t>6.02.2021-19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</w:t>
            </w:r>
            <w:r w:rsidR="00CE2F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30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06631C" w:rsidRDefault="001F2146" w:rsidP="0006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воспитатели, </w:t>
            </w:r>
          </w:p>
          <w:p w:rsidR="00535BEC" w:rsidRPr="006848E1" w:rsidRDefault="001F2146" w:rsidP="0006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6631C">
              <w:rPr>
                <w:rFonts w:ascii="Times New Roman" w:hAnsi="Times New Roman"/>
                <w:sz w:val="24"/>
                <w:szCs w:val="24"/>
              </w:rPr>
              <w:t>оспитатели всех возрастных групп.</w:t>
            </w:r>
          </w:p>
        </w:tc>
      </w:tr>
      <w:tr w:rsidR="00535BEC" w:rsidRPr="004B29A3" w:rsidTr="008F6490">
        <w:trPr>
          <w:trHeight w:val="1222"/>
        </w:trPr>
        <w:tc>
          <w:tcPr>
            <w:tcW w:w="636" w:type="dxa"/>
          </w:tcPr>
          <w:p w:rsidR="00535BEC" w:rsidRPr="009042D2" w:rsidRDefault="001C1750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1.5</w:t>
            </w:r>
            <w:r w:rsidR="00535BEC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94" w:type="dxa"/>
            <w:gridSpan w:val="3"/>
          </w:tcPr>
          <w:p w:rsidR="00C44331" w:rsidRPr="00C44331" w:rsidRDefault="00C44331" w:rsidP="00C44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Подбор и систематизация материала в методическом кабинете</w:t>
            </w:r>
          </w:p>
          <w:p w:rsidR="00535BEC" w:rsidRPr="004B29A3" w:rsidRDefault="00AA30AE" w:rsidP="004E28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развивающей предметно-пространственной по образовательной области «Познавательное развитие»</w:t>
            </w:r>
            <w:r w:rsidR="00A30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gridSpan w:val="2"/>
          </w:tcPr>
          <w:p w:rsidR="004E2814" w:rsidRDefault="004E2814" w:rsidP="00C44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C44331" w:rsidRDefault="00535BEC" w:rsidP="00C44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535BEC" w:rsidRPr="00AB68DC" w:rsidRDefault="000E35EA" w:rsidP="00C4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301" w:type="dxa"/>
          </w:tcPr>
          <w:p w:rsidR="00AA30AE" w:rsidRDefault="00AA30AE" w:rsidP="00C4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BEC" w:rsidRPr="006848E1" w:rsidRDefault="000E35EA" w:rsidP="00C4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44331" w:rsidRPr="004B29A3" w:rsidTr="008F6490">
        <w:trPr>
          <w:trHeight w:val="1114"/>
        </w:trPr>
        <w:tc>
          <w:tcPr>
            <w:tcW w:w="636" w:type="dxa"/>
          </w:tcPr>
          <w:p w:rsidR="00C44331" w:rsidRPr="009042D2" w:rsidRDefault="00C44331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1.6</w:t>
            </w:r>
            <w:r w:rsidR="009C39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94" w:type="dxa"/>
            <w:gridSpan w:val="3"/>
          </w:tcPr>
          <w:p w:rsidR="004E2814" w:rsidRDefault="004E2814" w:rsidP="004E28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8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– изучение – обобщение – внедрение – распространение инновационного результативного  педагогического опыта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44331" w:rsidRPr="00C44331" w:rsidRDefault="00AA30AE" w:rsidP="004E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передового педагогического опыта молодых специалистов.</w:t>
            </w:r>
          </w:p>
        </w:tc>
        <w:tc>
          <w:tcPr>
            <w:tcW w:w="1376" w:type="dxa"/>
            <w:gridSpan w:val="2"/>
          </w:tcPr>
          <w:p w:rsidR="004E2814" w:rsidRDefault="004E2814" w:rsidP="004E2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814" w:rsidRPr="00C44331" w:rsidRDefault="004E2814" w:rsidP="004E2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C44331" w:rsidRPr="00C44331" w:rsidRDefault="004E2814" w:rsidP="004E2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301" w:type="dxa"/>
          </w:tcPr>
          <w:p w:rsidR="00A30F1F" w:rsidRDefault="00A30F1F" w:rsidP="00A30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331" w:rsidRDefault="00B325AA" w:rsidP="00A30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</w:tc>
      </w:tr>
      <w:tr w:rsidR="00535BEC" w:rsidRPr="004B29A3" w:rsidTr="008F6490">
        <w:trPr>
          <w:trHeight w:val="1965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1.</w:t>
            </w:r>
            <w:r w:rsidR="00C44331" w:rsidRPr="009042D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</w:t>
            </w:r>
            <w:r w:rsidRPr="009042D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094" w:type="dxa"/>
            <w:gridSpan w:val="3"/>
          </w:tcPr>
          <w:p w:rsidR="00535BEC" w:rsidRPr="00C44331" w:rsidRDefault="00535BEC" w:rsidP="00C768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Контроль, регулирование, коррекция педагогического процесса. </w:t>
            </w:r>
          </w:p>
          <w:p w:rsidR="00A30F1F" w:rsidRPr="00C37886" w:rsidRDefault="00A30F1F" w:rsidP="00A3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«</w:t>
            </w:r>
            <w:r w:rsidRPr="00C37886">
              <w:rPr>
                <w:rFonts w:ascii="Times New Roman" w:hAnsi="Times New Roman" w:cs="Times New Roman"/>
                <w:sz w:val="24"/>
                <w:szCs w:val="24"/>
              </w:rPr>
              <w:t>Соблюдение воздушного и  двигательного режима».</w:t>
            </w:r>
          </w:p>
          <w:p w:rsidR="00A30F1F" w:rsidRDefault="00A30F1F" w:rsidP="00A3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7886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этикета  при организации детского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F1F" w:rsidRPr="009B0983" w:rsidRDefault="00A30F1F" w:rsidP="00A30F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83">
              <w:rPr>
                <w:rFonts w:ascii="Times New Roman" w:hAnsi="Times New Roman" w:cs="Times New Roman"/>
                <w:i/>
                <w:sz w:val="24"/>
                <w:szCs w:val="24"/>
              </w:rPr>
              <w:t>(Все возрастные группы).</w:t>
            </w:r>
          </w:p>
          <w:p w:rsidR="00991043" w:rsidRPr="001B48CF" w:rsidRDefault="00991043" w:rsidP="0007490C">
            <w:pPr>
              <w:pStyle w:val="20"/>
              <w:rPr>
                <w:b w:val="0"/>
                <w:szCs w:val="24"/>
              </w:rPr>
            </w:pPr>
          </w:p>
        </w:tc>
        <w:tc>
          <w:tcPr>
            <w:tcW w:w="1376" w:type="dxa"/>
            <w:gridSpan w:val="2"/>
          </w:tcPr>
          <w:p w:rsidR="000068FF" w:rsidRDefault="000068FF" w:rsidP="00401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8FF" w:rsidRDefault="000068FF" w:rsidP="00401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90" w:rsidRPr="00C44331" w:rsidRDefault="008F6490" w:rsidP="008F6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0A7798" w:rsidRPr="000A7798" w:rsidRDefault="008F6490" w:rsidP="008F6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  <w:r w:rsidRPr="000A77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0068FF" w:rsidRDefault="000068FF" w:rsidP="00401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7798" w:rsidRPr="00C836BD" w:rsidRDefault="008F6490" w:rsidP="00A30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воспитатели: Дубонос М.Г., </w:t>
            </w:r>
            <w:r w:rsidR="00A30F1F">
              <w:rPr>
                <w:rFonts w:ascii="Times New Roman" w:hAnsi="Times New Roman"/>
                <w:sz w:val="24"/>
                <w:szCs w:val="24"/>
              </w:rPr>
              <w:t>Савченко Ю.С.</w:t>
            </w:r>
            <w:r>
              <w:rPr>
                <w:rFonts w:ascii="Times New Roman" w:hAnsi="Times New Roman"/>
                <w:sz w:val="24"/>
                <w:szCs w:val="24"/>
              </w:rPr>
              <w:t>, Танич И.И.</w:t>
            </w:r>
          </w:p>
        </w:tc>
      </w:tr>
      <w:tr w:rsidR="00B67434" w:rsidRPr="004B29A3" w:rsidTr="00A30F1F">
        <w:trPr>
          <w:trHeight w:val="1974"/>
        </w:trPr>
        <w:tc>
          <w:tcPr>
            <w:tcW w:w="636" w:type="dxa"/>
          </w:tcPr>
          <w:p w:rsidR="00B67434" w:rsidRPr="009042D2" w:rsidRDefault="00B67434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094" w:type="dxa"/>
            <w:gridSpan w:val="3"/>
          </w:tcPr>
          <w:p w:rsidR="00B67434" w:rsidRDefault="00B67434" w:rsidP="00B67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педагогического мастерства</w:t>
            </w:r>
          </w:p>
          <w:p w:rsidR="00B67434" w:rsidRDefault="00B67434" w:rsidP="00B67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на курсах по ФГОС </w:t>
            </w:r>
            <w:proofErr w:type="gramStart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</w:t>
            </w:r>
            <w:r w:rsidR="00A30F1F">
              <w:rPr>
                <w:rFonts w:ascii="Times New Roman" w:hAnsi="Times New Roman" w:cs="Times New Roman"/>
                <w:sz w:val="24"/>
                <w:szCs w:val="24"/>
              </w:rPr>
              <w:t>м повышении квалификации на 2020 -2021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учебный год).</w:t>
            </w:r>
          </w:p>
          <w:p w:rsidR="00B67434" w:rsidRPr="00B67434" w:rsidRDefault="00B67434" w:rsidP="00B67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семинаров, методических объединений, практикумов (по плану отдела анализа и поддержки дошкольного образования МКУ КНМЦ г. Краснодара). </w:t>
            </w:r>
          </w:p>
        </w:tc>
        <w:tc>
          <w:tcPr>
            <w:tcW w:w="1376" w:type="dxa"/>
            <w:gridSpan w:val="2"/>
          </w:tcPr>
          <w:p w:rsidR="00B67434" w:rsidRPr="00C44331" w:rsidRDefault="00B67434" w:rsidP="00B67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B67434" w:rsidRDefault="00B67434" w:rsidP="00B674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301" w:type="dxa"/>
          </w:tcPr>
          <w:p w:rsidR="00B67434" w:rsidRDefault="00B67434" w:rsidP="00A30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воспитатели: Дубонос М.Г., </w:t>
            </w:r>
            <w:r w:rsidR="00A30F1F">
              <w:rPr>
                <w:rFonts w:ascii="Times New Roman" w:hAnsi="Times New Roman"/>
                <w:sz w:val="24"/>
                <w:szCs w:val="24"/>
              </w:rPr>
              <w:t>Савченко Ю.С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F6490">
              <w:rPr>
                <w:rFonts w:ascii="Times New Roman" w:hAnsi="Times New Roman"/>
                <w:sz w:val="24"/>
                <w:szCs w:val="24"/>
              </w:rPr>
              <w:t>Танич И.И.,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педагоги, специалисты.</w:t>
            </w:r>
          </w:p>
        </w:tc>
      </w:tr>
      <w:tr w:rsidR="00535BEC" w:rsidRPr="004B29A3" w:rsidTr="007C3B7F">
        <w:trPr>
          <w:trHeight w:val="297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9771" w:type="dxa"/>
            <w:gridSpan w:val="6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РАБОТА ПО АТТЕСТАЦИИ</w:t>
            </w:r>
          </w:p>
        </w:tc>
      </w:tr>
      <w:tr w:rsidR="00535BEC" w:rsidRPr="004B29A3" w:rsidTr="0006631C">
        <w:trPr>
          <w:trHeight w:val="879"/>
        </w:trPr>
        <w:tc>
          <w:tcPr>
            <w:tcW w:w="636" w:type="dxa"/>
            <w:tcBorders>
              <w:bottom w:val="single" w:sz="4" w:space="0" w:color="auto"/>
            </w:tcBorders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2.1</w:t>
            </w:r>
            <w:r w:rsidR="008F649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535BEC" w:rsidRPr="0006631C" w:rsidRDefault="004E2DE2" w:rsidP="007C3B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 по подготовке к аттестации  в следующем учебном году  (обработка и анализ практических материалов).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</w:tcPr>
          <w:p w:rsidR="0006631C" w:rsidRPr="00C44331" w:rsidRDefault="0006631C" w:rsidP="0006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535BEC" w:rsidRPr="007C3B7F" w:rsidRDefault="0006631C" w:rsidP="00066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331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535BEC" w:rsidRPr="004B29A3" w:rsidRDefault="00C70EF5" w:rsidP="007C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</w:tc>
      </w:tr>
      <w:tr w:rsidR="00535BEC" w:rsidRPr="004B29A3" w:rsidTr="007C3B7F">
        <w:trPr>
          <w:trHeight w:val="97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9771" w:type="dxa"/>
            <w:gridSpan w:val="6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УПРАВЛЕНИЕ ДОО</w:t>
            </w:r>
          </w:p>
        </w:tc>
      </w:tr>
      <w:tr w:rsidR="00535BEC" w:rsidRPr="004B29A3" w:rsidTr="007C3B7F">
        <w:trPr>
          <w:trHeight w:val="286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3.1</w:t>
            </w:r>
            <w:r w:rsidR="00CF4F9B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7C3B7F" w:rsidRPr="007C3B7F" w:rsidRDefault="0006631C" w:rsidP="007C3B7F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Психолого-педагогический консилиум №3</w:t>
            </w:r>
          </w:p>
          <w:p w:rsidR="00312B04" w:rsidRPr="00312B04" w:rsidRDefault="007C3B7F" w:rsidP="00A259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работы с детьми групп  компенсирующей направленности. Направление детей в  </w:t>
            </w:r>
            <w:r w:rsidR="004E2DE2">
              <w:rPr>
                <w:rFonts w:ascii="Times New Roman" w:hAnsi="Times New Roman" w:cs="Times New Roman"/>
                <w:sz w:val="24"/>
                <w:szCs w:val="24"/>
              </w:rPr>
              <w:t>ГБУ «Центр диагностики и консультирования</w:t>
            </w:r>
            <w:r w:rsidR="00A25964">
              <w:rPr>
                <w:rFonts w:ascii="Times New Roman" w:hAnsi="Times New Roman" w:cs="Times New Roman"/>
                <w:sz w:val="24"/>
                <w:szCs w:val="24"/>
              </w:rPr>
              <w:t>» КК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</w:t>
            </w:r>
            <w:r w:rsidR="004E2DE2">
              <w:rPr>
                <w:rFonts w:ascii="Times New Roman" w:hAnsi="Times New Roman" w:cs="Times New Roman"/>
                <w:sz w:val="24"/>
                <w:szCs w:val="24"/>
              </w:rPr>
              <w:t>е дальнейшего маршрута обучения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4"/>
          </w:tcPr>
          <w:p w:rsidR="007C3B7F" w:rsidRDefault="007C3B7F" w:rsidP="004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7C3B7F" w:rsidRDefault="00071FED" w:rsidP="0040110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5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2B04" w:rsidRPr="007C3B7F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301" w:type="dxa"/>
          </w:tcPr>
          <w:p w:rsidR="00535BEC" w:rsidRPr="004B29A3" w:rsidRDefault="0006631C" w:rsidP="00066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312B04">
              <w:rPr>
                <w:rFonts w:ascii="Times New Roman" w:hAnsi="Times New Roman"/>
                <w:sz w:val="24"/>
                <w:szCs w:val="24"/>
              </w:rPr>
              <w:t xml:space="preserve"> Колесникова</w:t>
            </w:r>
            <w:proofErr w:type="gramEnd"/>
            <w:r w:rsidR="00312B0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3B7F">
              <w:rPr>
                <w:rFonts w:ascii="Times New Roman" w:hAnsi="Times New Roman"/>
                <w:sz w:val="24"/>
                <w:szCs w:val="24"/>
              </w:rPr>
              <w:t>специалисты.</w:t>
            </w:r>
          </w:p>
        </w:tc>
      </w:tr>
      <w:tr w:rsidR="00312B04" w:rsidRPr="004B29A3" w:rsidTr="007C3B7F">
        <w:trPr>
          <w:trHeight w:val="286"/>
        </w:trPr>
        <w:tc>
          <w:tcPr>
            <w:tcW w:w="636" w:type="dxa"/>
          </w:tcPr>
          <w:p w:rsidR="00312B04" w:rsidRPr="009042D2" w:rsidRDefault="00312B04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3.2</w:t>
            </w:r>
            <w:r w:rsidR="00CF4F9B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312B04" w:rsidRPr="007C3B7F" w:rsidRDefault="00312B04" w:rsidP="007C3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3B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Профсоюзные собрания:</w:t>
            </w:r>
          </w:p>
          <w:p w:rsidR="00312B04" w:rsidRPr="00312B04" w:rsidRDefault="00312B04" w:rsidP="007C3B7F">
            <w:pPr>
              <w:widowControl w:val="0"/>
              <w:tabs>
                <w:tab w:val="left" w:pos="1620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12B0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1.Отче</w:t>
            </w:r>
            <w:r w:rsidR="004E2DE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 о расходовании средств за 2020</w:t>
            </w:r>
            <w:r w:rsidRPr="00312B0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год.</w:t>
            </w:r>
          </w:p>
          <w:p w:rsidR="00312B04" w:rsidRDefault="00312B04" w:rsidP="007C3B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B0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2.О выполнении коллективного договора</w:t>
            </w:r>
          </w:p>
        </w:tc>
        <w:tc>
          <w:tcPr>
            <w:tcW w:w="1605" w:type="dxa"/>
            <w:gridSpan w:val="4"/>
          </w:tcPr>
          <w:p w:rsidR="00312B04" w:rsidRPr="007C3B7F" w:rsidRDefault="004E2DE2" w:rsidP="007C3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2B04" w:rsidRPr="007C3B7F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</w:tc>
        <w:tc>
          <w:tcPr>
            <w:tcW w:w="2301" w:type="dxa"/>
          </w:tcPr>
          <w:p w:rsidR="00312B04" w:rsidRDefault="00A25964" w:rsidP="007C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312B04" w:rsidRDefault="00312B04" w:rsidP="007C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535BEC" w:rsidRPr="004B29A3" w:rsidTr="007C3B7F">
        <w:trPr>
          <w:trHeight w:val="278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</w:t>
            </w:r>
          </w:p>
        </w:tc>
        <w:tc>
          <w:tcPr>
            <w:tcW w:w="9771" w:type="dxa"/>
            <w:gridSpan w:val="6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СИСТЕМА РАБОТЫ С РОДИТЕЛЯМИ</w:t>
            </w:r>
          </w:p>
        </w:tc>
      </w:tr>
      <w:tr w:rsidR="00535BEC" w:rsidRPr="004B29A3" w:rsidTr="007C3B7F">
        <w:trPr>
          <w:trHeight w:val="415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</w:t>
            </w:r>
            <w:r w:rsidR="00312B04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CF4F9B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7C3B7F" w:rsidRPr="007C3B7F" w:rsidRDefault="007C3B7F" w:rsidP="007C3B7F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 </w:t>
            </w:r>
            <w:proofErr w:type="spellStart"/>
            <w:r w:rsidRPr="007C3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презентативного</w:t>
            </w:r>
            <w:proofErr w:type="spellEnd"/>
            <w:r w:rsidRPr="007C3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имиджа учреждения </w:t>
            </w:r>
          </w:p>
          <w:p w:rsidR="00535BEC" w:rsidRPr="00523C21" w:rsidRDefault="007C3B7F" w:rsidP="004E2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сайта </w:t>
            </w:r>
            <w:r w:rsidR="00C70EF5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4E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F5">
              <w:rPr>
                <w:rFonts w:ascii="Times New Roman" w:hAnsi="Times New Roman"/>
                <w:sz w:val="24"/>
                <w:szCs w:val="24"/>
              </w:rPr>
              <w:t>(</w:t>
            </w:r>
            <w:r w:rsidRPr="00A55F72">
              <w:rPr>
                <w:rFonts w:ascii="Times New Roman" w:hAnsi="Times New Roman"/>
                <w:sz w:val="24"/>
                <w:szCs w:val="24"/>
              </w:rPr>
              <w:t>материалы недели  патриот</w:t>
            </w:r>
            <w:r w:rsidR="004E2DE2">
              <w:rPr>
                <w:rFonts w:ascii="Times New Roman" w:hAnsi="Times New Roman"/>
                <w:sz w:val="24"/>
                <w:szCs w:val="24"/>
              </w:rPr>
              <w:t>ического воспитания в дошкольной организации</w:t>
            </w:r>
            <w:r w:rsidR="00C70E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5" w:type="dxa"/>
            <w:gridSpan w:val="4"/>
          </w:tcPr>
          <w:p w:rsidR="00C31D5E" w:rsidRDefault="00C31D5E" w:rsidP="00C3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7C3B7F" w:rsidRDefault="00C70EF5" w:rsidP="00C3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C31D5E">
              <w:rPr>
                <w:rFonts w:ascii="Times New Roman" w:hAnsi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301" w:type="dxa"/>
          </w:tcPr>
          <w:p w:rsidR="007C3B7F" w:rsidRDefault="00C70EF5" w:rsidP="007C3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  <w:p w:rsidR="00535BEC" w:rsidRPr="006848E1" w:rsidRDefault="00535BEC" w:rsidP="00401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EC" w:rsidRPr="004B29A3" w:rsidTr="007C3B7F">
        <w:trPr>
          <w:trHeight w:val="420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</w:t>
            </w:r>
            <w:r w:rsidR="00CF4F9B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5865" w:type="dxa"/>
          </w:tcPr>
          <w:p w:rsidR="007C3B7F" w:rsidRPr="007C3B7F" w:rsidRDefault="007C3B7F" w:rsidP="007C3B7F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родителей</w:t>
            </w:r>
          </w:p>
          <w:p w:rsidR="00C70EF5" w:rsidRPr="00C31D5E" w:rsidRDefault="00C70EF5" w:rsidP="004E2DE2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0E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DE2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экспериментирования в домашних условиях</w:t>
            </w:r>
            <w:r w:rsidRPr="00C70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4"/>
          </w:tcPr>
          <w:p w:rsidR="004E2DE2" w:rsidRDefault="004E2DE2" w:rsidP="007C3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7C3B7F" w:rsidRDefault="007561B0" w:rsidP="007C3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3B7F" w:rsidRPr="007C3B7F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301" w:type="dxa"/>
          </w:tcPr>
          <w:p w:rsidR="00535BEC" w:rsidRPr="006848E1" w:rsidRDefault="007561B0" w:rsidP="004E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E2DE2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4E2DE2" w:rsidRPr="004B29A3" w:rsidTr="007C3B7F">
        <w:trPr>
          <w:trHeight w:val="420"/>
        </w:trPr>
        <w:tc>
          <w:tcPr>
            <w:tcW w:w="636" w:type="dxa"/>
          </w:tcPr>
          <w:p w:rsidR="004E2DE2" w:rsidRPr="009042D2" w:rsidRDefault="004E2DE2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4.3</w:t>
            </w:r>
          </w:p>
        </w:tc>
        <w:tc>
          <w:tcPr>
            <w:tcW w:w="5865" w:type="dxa"/>
          </w:tcPr>
          <w:p w:rsidR="004E2DE2" w:rsidRPr="004E2DE2" w:rsidRDefault="004E2DE2" w:rsidP="004E2DE2">
            <w:pPr>
              <w:snapToGrid w:val="0"/>
              <w:spacing w:after="0" w:line="240" w:lineRule="auto"/>
              <w:ind w:left="-709" w:hanging="35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E2DE2">
              <w:rPr>
                <w:rFonts w:ascii="Times New Roman" w:hAnsi="Times New Roman"/>
                <w:i/>
                <w:sz w:val="24"/>
                <w:szCs w:val="24"/>
              </w:rPr>
              <w:t>Анкети</w:t>
            </w:r>
            <w:proofErr w:type="spellEnd"/>
            <w:r w:rsidRPr="004E2DE2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4E2D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Анкетирование родителей </w:t>
            </w:r>
          </w:p>
          <w:p w:rsidR="004E2DE2" w:rsidRPr="004E2DE2" w:rsidRDefault="004E2DE2" w:rsidP="00071FED">
            <w:pPr>
              <w:snapToGrid w:val="0"/>
              <w:spacing w:after="0" w:line="240" w:lineRule="auto"/>
              <w:ind w:left="-709" w:hanging="3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«Роль о     </w:t>
            </w:r>
            <w:r w:rsidR="00071FED">
              <w:rPr>
                <w:rFonts w:ascii="Times New Roman" w:hAnsi="Times New Roman"/>
                <w:i/>
                <w:sz w:val="24"/>
                <w:szCs w:val="24"/>
              </w:rPr>
              <w:t xml:space="preserve">«Роль  отца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воспитании дошкол</w:t>
            </w:r>
            <w:r w:rsidRPr="00A55F72">
              <w:rPr>
                <w:rFonts w:ascii="Times New Roman" w:hAnsi="Times New Roman"/>
                <w:i/>
                <w:sz w:val="24"/>
                <w:szCs w:val="24"/>
              </w:rPr>
              <w:t>ьника».</w:t>
            </w:r>
          </w:p>
        </w:tc>
        <w:tc>
          <w:tcPr>
            <w:tcW w:w="1605" w:type="dxa"/>
            <w:gridSpan w:val="4"/>
          </w:tcPr>
          <w:p w:rsidR="004E2DE2" w:rsidRDefault="007561B0" w:rsidP="007C3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01" w:type="dxa"/>
          </w:tcPr>
          <w:p w:rsidR="004E2DE2" w:rsidRDefault="007561B0" w:rsidP="004E2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</w:tr>
      <w:tr w:rsidR="002E690F" w:rsidRPr="004B29A3" w:rsidTr="007C3B7F">
        <w:trPr>
          <w:trHeight w:val="570"/>
        </w:trPr>
        <w:tc>
          <w:tcPr>
            <w:tcW w:w="636" w:type="dxa"/>
          </w:tcPr>
          <w:p w:rsidR="002E690F" w:rsidRPr="009042D2" w:rsidRDefault="004E2DE2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4.4</w:t>
            </w:r>
            <w:r w:rsidR="008F649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2D530A" w:rsidRPr="002D530A" w:rsidRDefault="002D530A" w:rsidP="002D530A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D5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Досуговый</w:t>
            </w:r>
            <w:proofErr w:type="spellEnd"/>
            <w:r w:rsidRPr="002D5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блок</w:t>
            </w:r>
          </w:p>
          <w:p w:rsidR="002E690F" w:rsidRDefault="002D530A" w:rsidP="002D530A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E690F" w:rsidRPr="002D5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Физкультурный досуг  </w:t>
            </w:r>
            <w:r w:rsidR="002E690F" w:rsidRPr="00A55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DE2">
              <w:rPr>
                <w:rFonts w:ascii="Times New Roman" w:hAnsi="Times New Roman"/>
                <w:sz w:val="24"/>
                <w:szCs w:val="24"/>
              </w:rPr>
              <w:t>Будущие солдаты</w:t>
            </w:r>
            <w:r w:rsidR="002E690F" w:rsidRPr="00A55F7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D530A" w:rsidRPr="00A55F72" w:rsidRDefault="002D530A" w:rsidP="002D530A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F72">
              <w:rPr>
                <w:rFonts w:ascii="Times New Roman" w:hAnsi="Times New Roman" w:cs="Times New Roman"/>
                <w:i/>
                <w:sz w:val="24"/>
                <w:szCs w:val="24"/>
              </w:rPr>
              <w:t>Выпуск фотогазет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530A" w:rsidRPr="002E690F" w:rsidRDefault="007561B0" w:rsidP="007561B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«Нам </w:t>
            </w:r>
            <w:proofErr w:type="gramStart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у кого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Родиной гордиться!»</w:t>
            </w:r>
          </w:p>
        </w:tc>
        <w:tc>
          <w:tcPr>
            <w:tcW w:w="1605" w:type="dxa"/>
            <w:gridSpan w:val="4"/>
          </w:tcPr>
          <w:p w:rsidR="002D530A" w:rsidRDefault="002D530A" w:rsidP="004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90F" w:rsidRPr="002E690F" w:rsidRDefault="004E2DE2" w:rsidP="004011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недели</w:t>
            </w:r>
          </w:p>
        </w:tc>
        <w:tc>
          <w:tcPr>
            <w:tcW w:w="2301" w:type="dxa"/>
          </w:tcPr>
          <w:p w:rsidR="002E690F" w:rsidRDefault="002D530A" w:rsidP="00401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Инструкторы по ФК, музыкальные руководители, педагоги, родители</w:t>
            </w:r>
          </w:p>
        </w:tc>
      </w:tr>
      <w:tr w:rsidR="00CF4F9B" w:rsidRPr="004B29A3" w:rsidTr="007C3B7F">
        <w:trPr>
          <w:trHeight w:val="570"/>
        </w:trPr>
        <w:tc>
          <w:tcPr>
            <w:tcW w:w="636" w:type="dxa"/>
          </w:tcPr>
          <w:p w:rsidR="00CF4F9B" w:rsidRPr="009042D2" w:rsidRDefault="007561B0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4.5</w:t>
            </w:r>
            <w:r w:rsidR="00CF4F9B"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CF4F9B" w:rsidRPr="002E690F" w:rsidRDefault="00CF4F9B" w:rsidP="00CF4F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E690F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lang w:eastAsia="ar-SA"/>
              </w:rPr>
              <w:t>Привлечение родителей к участию в жизни детского сада</w:t>
            </w:r>
          </w:p>
          <w:p w:rsidR="00C31D5E" w:rsidRPr="00C31D5E" w:rsidRDefault="00CF4F9B" w:rsidP="00C31D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D5E" w:rsidRPr="00C31D5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 к участию в месячнике оборонно-массовой и военно-патриотической работы, к разработке макетов групповых газет.</w:t>
            </w:r>
          </w:p>
          <w:p w:rsidR="00CF4F9B" w:rsidRPr="00CF4F9B" w:rsidRDefault="00CF4F9B" w:rsidP="00C31D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C31D5E" w:rsidRDefault="00C31D5E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F9B" w:rsidRPr="002E690F" w:rsidRDefault="00CF4F9B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0F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01" w:type="dxa"/>
          </w:tcPr>
          <w:p w:rsidR="00CF4F9B" w:rsidRPr="006848E1" w:rsidRDefault="002D530A" w:rsidP="002E6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воспитатели, педагоги</w:t>
            </w:r>
          </w:p>
        </w:tc>
      </w:tr>
      <w:tr w:rsidR="00535BEC" w:rsidRPr="004B29A3" w:rsidTr="008B320E">
        <w:trPr>
          <w:trHeight w:val="204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9771" w:type="dxa"/>
            <w:gridSpan w:val="6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ВНЕШНИЕ СВЯЗИ</w:t>
            </w:r>
          </w:p>
        </w:tc>
      </w:tr>
      <w:tr w:rsidR="00CF4F9B" w:rsidRPr="004B29A3" w:rsidTr="007561B0">
        <w:trPr>
          <w:trHeight w:val="1138"/>
        </w:trPr>
        <w:tc>
          <w:tcPr>
            <w:tcW w:w="636" w:type="dxa"/>
          </w:tcPr>
          <w:p w:rsidR="00CF4F9B" w:rsidRPr="009042D2" w:rsidRDefault="00CF4F9B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5.1.</w:t>
            </w:r>
          </w:p>
        </w:tc>
        <w:tc>
          <w:tcPr>
            <w:tcW w:w="5871" w:type="dxa"/>
            <w:gridSpan w:val="2"/>
          </w:tcPr>
          <w:p w:rsidR="00CF4F9B" w:rsidRPr="00CF4F9B" w:rsidRDefault="004F290B" w:rsidP="002E690F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 Сотрудничество с Краснодарским эколого-биологическим центром.</w:t>
            </w:r>
          </w:p>
          <w:p w:rsidR="00CF4F9B" w:rsidRPr="00CF4F9B" w:rsidRDefault="004F290B" w:rsidP="004F290B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3EC8" w:rsidRPr="008C3EC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институтом развития образования Краснодарского края</w:t>
            </w:r>
          </w:p>
        </w:tc>
        <w:tc>
          <w:tcPr>
            <w:tcW w:w="1592" w:type="dxa"/>
            <w:gridSpan w:val="2"/>
          </w:tcPr>
          <w:p w:rsidR="004F290B" w:rsidRDefault="004F290B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F9B" w:rsidRPr="002E690F" w:rsidRDefault="00CF4F9B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0F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308" w:type="dxa"/>
            <w:gridSpan w:val="2"/>
          </w:tcPr>
          <w:p w:rsidR="00CF4F9B" w:rsidRDefault="004F290B" w:rsidP="002E6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F4F9B">
              <w:rPr>
                <w:rFonts w:ascii="Times New Roman" w:hAnsi="Times New Roman"/>
                <w:sz w:val="24"/>
                <w:szCs w:val="24"/>
              </w:rPr>
              <w:t xml:space="preserve"> Колесникова</w:t>
            </w:r>
            <w:proofErr w:type="gramEnd"/>
            <w:r w:rsidR="00CF4F9B">
              <w:rPr>
                <w:rFonts w:ascii="Times New Roman" w:hAnsi="Times New Roman"/>
                <w:sz w:val="24"/>
                <w:szCs w:val="24"/>
              </w:rPr>
              <w:t xml:space="preserve"> Г.В.,</w:t>
            </w:r>
          </w:p>
          <w:p w:rsidR="00CF4F9B" w:rsidRPr="004B29A3" w:rsidRDefault="009042D2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  <w:r w:rsidR="004F2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BEC" w:rsidRPr="004B29A3" w:rsidTr="007C3B7F">
        <w:trPr>
          <w:trHeight w:val="97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9771" w:type="dxa"/>
            <w:gridSpan w:val="6"/>
          </w:tcPr>
          <w:p w:rsidR="00535BEC" w:rsidRPr="009042D2" w:rsidRDefault="00535BEC" w:rsidP="0040110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535BEC" w:rsidRPr="004B29A3" w:rsidTr="007C3B7F">
        <w:trPr>
          <w:trHeight w:val="97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6.1</w:t>
            </w:r>
            <w:r w:rsidR="008F649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535BEC" w:rsidRDefault="00535BEC" w:rsidP="00401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290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F290B" w:rsidRPr="00A55F72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уборке   служебных помещений</w:t>
            </w:r>
          </w:p>
          <w:p w:rsidR="004F290B" w:rsidRDefault="004F290B" w:rsidP="004F290B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подсобных помещений  дошкольного учреждения.</w:t>
            </w:r>
          </w:p>
          <w:p w:rsidR="004F290B" w:rsidRPr="004F290B" w:rsidRDefault="004F290B" w:rsidP="004F290B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посуды, столовых приборов</w:t>
            </w:r>
          </w:p>
        </w:tc>
        <w:tc>
          <w:tcPr>
            <w:tcW w:w="1605" w:type="dxa"/>
            <w:gridSpan w:val="4"/>
          </w:tcPr>
          <w:p w:rsidR="00535BEC" w:rsidRPr="002E690F" w:rsidRDefault="00535BEC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</w:tcPr>
          <w:p w:rsidR="007561B0" w:rsidRDefault="002E690F" w:rsidP="00756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35BEC" w:rsidRPr="006848E1">
              <w:rPr>
                <w:rFonts w:ascii="Times New Roman" w:hAnsi="Times New Roman"/>
                <w:sz w:val="24"/>
                <w:szCs w:val="24"/>
              </w:rPr>
              <w:t>авхоз</w:t>
            </w:r>
            <w:r w:rsidR="004F290B">
              <w:rPr>
                <w:rFonts w:ascii="Times New Roman" w:hAnsi="Times New Roman"/>
                <w:sz w:val="24"/>
                <w:szCs w:val="24"/>
              </w:rPr>
              <w:t xml:space="preserve">ы: </w:t>
            </w:r>
          </w:p>
          <w:p w:rsidR="00535BEC" w:rsidRPr="006848E1" w:rsidRDefault="004F290B" w:rsidP="00756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Воробьева Т.И.,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535BEC" w:rsidRPr="004B29A3" w:rsidTr="007C3B7F">
        <w:trPr>
          <w:trHeight w:val="607"/>
        </w:trPr>
        <w:tc>
          <w:tcPr>
            <w:tcW w:w="636" w:type="dxa"/>
          </w:tcPr>
          <w:p w:rsidR="00535BEC" w:rsidRPr="009042D2" w:rsidRDefault="00535BEC" w:rsidP="0040110E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042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6.2</w:t>
            </w:r>
            <w:r w:rsidR="008F649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865" w:type="dxa"/>
          </w:tcPr>
          <w:p w:rsidR="00535BEC" w:rsidRDefault="004F290B" w:rsidP="000F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90B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кадрами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290B" w:rsidRDefault="004F290B" w:rsidP="000F08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90B">
              <w:rPr>
                <w:rFonts w:ascii="Times New Roman" w:hAnsi="Times New Roman"/>
                <w:i/>
                <w:sz w:val="24"/>
                <w:szCs w:val="24"/>
              </w:rPr>
              <w:t>Работа старшего воспитателя по воспитательной и методической работе</w:t>
            </w:r>
          </w:p>
          <w:p w:rsidR="004F290B" w:rsidRPr="00A55F72" w:rsidRDefault="004F290B" w:rsidP="004F290B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ДОО </w:t>
            </w: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в соответствии с  ФГОС дошкольного образования,</w:t>
            </w:r>
          </w:p>
          <w:p w:rsidR="004F290B" w:rsidRDefault="004F290B" w:rsidP="004F2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- работа по в</w:t>
            </w:r>
            <w:r w:rsidRPr="00A55F72">
              <w:rPr>
                <w:rFonts w:ascii="Times New Roman" w:hAnsi="Times New Roman"/>
                <w:bCs/>
                <w:sz w:val="24"/>
                <w:szCs w:val="24"/>
              </w:rPr>
              <w:t>ыявлению, изучению, формированию  обобщению  и  внедрению инновационного педагогического  опыта.</w:t>
            </w:r>
          </w:p>
          <w:p w:rsidR="00775385" w:rsidRPr="00A55F72" w:rsidRDefault="00775385" w:rsidP="00775385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обслуживающим персоналом:</w:t>
            </w:r>
          </w:p>
          <w:p w:rsidR="00775385" w:rsidRDefault="00775385" w:rsidP="0077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инструктажи: </w:t>
            </w:r>
            <w:proofErr w:type="gramStart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A55F72">
              <w:rPr>
                <w:rFonts w:ascii="Times New Roman" w:hAnsi="Times New Roman" w:cs="Times New Roman"/>
                <w:sz w:val="24"/>
                <w:szCs w:val="24"/>
              </w:rPr>
              <w:t xml:space="preserve"> (при поступлении на работу новых сотрудников).</w:t>
            </w:r>
          </w:p>
          <w:p w:rsidR="00775385" w:rsidRPr="00775385" w:rsidRDefault="00775385" w:rsidP="004F29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775385" w:rsidRDefault="00775385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385" w:rsidRDefault="00775385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385" w:rsidRDefault="00775385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385" w:rsidRDefault="00775385" w:rsidP="002E6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C" w:rsidRPr="004B29A3" w:rsidRDefault="004F290B" w:rsidP="002E69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  <w:r w:rsidR="002E690F" w:rsidRPr="002E690F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301" w:type="dxa"/>
          </w:tcPr>
          <w:p w:rsidR="00775385" w:rsidRDefault="00775385" w:rsidP="004F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90B" w:rsidRDefault="004F290B" w:rsidP="004F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Колесникова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Г.В.,</w:t>
            </w:r>
          </w:p>
          <w:p w:rsidR="00775385" w:rsidRDefault="004F290B" w:rsidP="004F2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  <w:r w:rsidR="007753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61B0" w:rsidRDefault="00775385" w:rsidP="00756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Танич И.И., Дубонос М.Г., </w:t>
            </w:r>
            <w:r w:rsidR="007561B0">
              <w:rPr>
                <w:rFonts w:ascii="Times New Roman" w:hAnsi="Times New Roman"/>
                <w:sz w:val="24"/>
                <w:szCs w:val="24"/>
              </w:rPr>
              <w:t>Савченко Ю.С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завхозы: </w:t>
            </w:r>
          </w:p>
          <w:p w:rsidR="000F088C" w:rsidRPr="006848E1" w:rsidRDefault="00775385" w:rsidP="00756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Воробьева Т.И.</w:t>
            </w:r>
          </w:p>
        </w:tc>
      </w:tr>
    </w:tbl>
    <w:p w:rsidR="00535BEC" w:rsidRPr="00C70D88" w:rsidRDefault="00535BEC" w:rsidP="00535B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BEC" w:rsidRDefault="00535BEC" w:rsidP="00535B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7863" w:rsidRDefault="00D97863"/>
    <w:sectPr w:rsidR="00D97863" w:rsidSect="00EF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535BEC"/>
    <w:rsid w:val="000068FF"/>
    <w:rsid w:val="00023906"/>
    <w:rsid w:val="00031C53"/>
    <w:rsid w:val="0006631C"/>
    <w:rsid w:val="00071FED"/>
    <w:rsid w:val="0007490C"/>
    <w:rsid w:val="000A7798"/>
    <w:rsid w:val="000E35EA"/>
    <w:rsid w:val="000E6171"/>
    <w:rsid w:val="000F088C"/>
    <w:rsid w:val="00101C52"/>
    <w:rsid w:val="001B48CF"/>
    <w:rsid w:val="001C1750"/>
    <w:rsid w:val="001F2146"/>
    <w:rsid w:val="00217419"/>
    <w:rsid w:val="00292C60"/>
    <w:rsid w:val="002A707D"/>
    <w:rsid w:val="002C018B"/>
    <w:rsid w:val="002D530A"/>
    <w:rsid w:val="002E690F"/>
    <w:rsid w:val="00306FB2"/>
    <w:rsid w:val="00312B04"/>
    <w:rsid w:val="00331FAB"/>
    <w:rsid w:val="00433227"/>
    <w:rsid w:val="00456A73"/>
    <w:rsid w:val="0048531E"/>
    <w:rsid w:val="004D2791"/>
    <w:rsid w:val="004E0B12"/>
    <w:rsid w:val="004E2814"/>
    <w:rsid w:val="004E2DE2"/>
    <w:rsid w:val="004E4149"/>
    <w:rsid w:val="004F290B"/>
    <w:rsid w:val="00535BEC"/>
    <w:rsid w:val="005557A5"/>
    <w:rsid w:val="00562954"/>
    <w:rsid w:val="005E1517"/>
    <w:rsid w:val="005E687F"/>
    <w:rsid w:val="0062574D"/>
    <w:rsid w:val="00697A10"/>
    <w:rsid w:val="006F026B"/>
    <w:rsid w:val="007046C0"/>
    <w:rsid w:val="007561B0"/>
    <w:rsid w:val="00775385"/>
    <w:rsid w:val="007C3B7F"/>
    <w:rsid w:val="007E33A7"/>
    <w:rsid w:val="008A299B"/>
    <w:rsid w:val="008B320E"/>
    <w:rsid w:val="008C3158"/>
    <w:rsid w:val="008C3EC8"/>
    <w:rsid w:val="008E391C"/>
    <w:rsid w:val="008F6490"/>
    <w:rsid w:val="009042D2"/>
    <w:rsid w:val="00991043"/>
    <w:rsid w:val="009C390A"/>
    <w:rsid w:val="009F2B2F"/>
    <w:rsid w:val="00A123DE"/>
    <w:rsid w:val="00A25964"/>
    <w:rsid w:val="00A30F1F"/>
    <w:rsid w:val="00A57241"/>
    <w:rsid w:val="00A60FED"/>
    <w:rsid w:val="00AA30AE"/>
    <w:rsid w:val="00AB0426"/>
    <w:rsid w:val="00AF715C"/>
    <w:rsid w:val="00B325AA"/>
    <w:rsid w:val="00B356C7"/>
    <w:rsid w:val="00B66A18"/>
    <w:rsid w:val="00B67434"/>
    <w:rsid w:val="00B95337"/>
    <w:rsid w:val="00BD2F64"/>
    <w:rsid w:val="00C06FB6"/>
    <w:rsid w:val="00C31D5E"/>
    <w:rsid w:val="00C44331"/>
    <w:rsid w:val="00C70EF5"/>
    <w:rsid w:val="00C7688A"/>
    <w:rsid w:val="00C94913"/>
    <w:rsid w:val="00CA4F33"/>
    <w:rsid w:val="00CE1631"/>
    <w:rsid w:val="00CE2FE2"/>
    <w:rsid w:val="00CF4F9B"/>
    <w:rsid w:val="00D97863"/>
    <w:rsid w:val="00DA1FF2"/>
    <w:rsid w:val="00E1506A"/>
    <w:rsid w:val="00E2233D"/>
    <w:rsid w:val="00E41EE9"/>
    <w:rsid w:val="00EF6FA8"/>
    <w:rsid w:val="00F23237"/>
    <w:rsid w:val="00FB2588"/>
    <w:rsid w:val="00FC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35BE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20">
    <w:name w:val="Body Text 2"/>
    <w:basedOn w:val="a"/>
    <w:link w:val="21"/>
    <w:semiHidden/>
    <w:rsid w:val="000068FF"/>
    <w:pPr>
      <w:widowControl w:val="0"/>
      <w:suppressAutoHyphens/>
      <w:snapToGrid w:val="0"/>
      <w:spacing w:after="0" w:line="240" w:lineRule="auto"/>
    </w:pPr>
    <w:rPr>
      <w:rFonts w:ascii="Times New Roman" w:eastAsia="Lucida Sans Unicode" w:hAnsi="Times New Roman" w:cs="Times New Roman"/>
      <w:b/>
      <w:bCs/>
      <w:kern w:val="2"/>
      <w:sz w:val="24"/>
      <w:szCs w:val="20"/>
      <w:lang w:eastAsia="ar-SA"/>
    </w:rPr>
  </w:style>
  <w:style w:type="character" w:customStyle="1" w:styleId="21">
    <w:name w:val="Основной текст 2 Знак"/>
    <w:basedOn w:val="a0"/>
    <w:link w:val="20"/>
    <w:semiHidden/>
    <w:rsid w:val="000068FF"/>
    <w:rPr>
      <w:rFonts w:ascii="Times New Roman" w:eastAsia="Lucida Sans Unicode" w:hAnsi="Times New Roman" w:cs="Times New Roman"/>
      <w:b/>
      <w:bCs/>
      <w:kern w:val="2"/>
      <w:sz w:val="24"/>
      <w:szCs w:val="20"/>
      <w:lang w:eastAsia="ar-SA"/>
    </w:rPr>
  </w:style>
  <w:style w:type="paragraph" w:styleId="3">
    <w:name w:val="Body Text 3"/>
    <w:basedOn w:val="a"/>
    <w:link w:val="30"/>
    <w:unhideWhenUsed/>
    <w:rsid w:val="007C3B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3B7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</cp:lastModifiedBy>
  <cp:revision>34</cp:revision>
  <cp:lastPrinted>2019-08-27T13:19:00Z</cp:lastPrinted>
  <dcterms:created xsi:type="dcterms:W3CDTF">2016-09-16T11:59:00Z</dcterms:created>
  <dcterms:modified xsi:type="dcterms:W3CDTF">2021-02-08T12:17:00Z</dcterms:modified>
</cp:coreProperties>
</file>